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E42" w:rsidRPr="007F63E8" w:rsidRDefault="00572E42" w:rsidP="00572E42">
      <w:pPr>
        <w:jc w:val="both"/>
        <w:rPr>
          <w:rFonts w:ascii="Arial" w:hAnsi="Arial" w:cs="Arial"/>
          <w:sz w:val="24"/>
        </w:rPr>
      </w:pPr>
    </w:p>
    <w:p w:rsidR="00572E42" w:rsidRPr="007F63E8" w:rsidRDefault="00572E42" w:rsidP="00572E42">
      <w:pPr>
        <w:jc w:val="both"/>
        <w:rPr>
          <w:rFonts w:ascii="Arial" w:hAnsi="Arial" w:cs="Arial"/>
          <w:sz w:val="24"/>
        </w:rPr>
      </w:pPr>
    </w:p>
    <w:p w:rsidR="003B73BA" w:rsidRPr="003B73BA" w:rsidRDefault="003B73BA" w:rsidP="00572E42">
      <w:pPr>
        <w:jc w:val="both"/>
        <w:rPr>
          <w:rFonts w:ascii="Times New Roman" w:hAnsi="Times New Roman" w:cs="Times New Roman"/>
          <w:sz w:val="24"/>
          <w:szCs w:val="24"/>
        </w:rPr>
      </w:pPr>
      <w:r w:rsidRPr="003B73BA">
        <w:rPr>
          <w:rFonts w:ascii="Times New Roman" w:hAnsi="Times New Roman" w:cs="Times New Roman"/>
          <w:b/>
          <w:sz w:val="24"/>
          <w:szCs w:val="24"/>
        </w:rPr>
        <w:t>Indicación 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3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3B73BA">
        <w:rPr>
          <w:rFonts w:ascii="Times New Roman" w:hAnsi="Times New Roman" w:cs="Times New Roman"/>
          <w:sz w:val="24"/>
          <w:szCs w:val="24"/>
        </w:rPr>
        <w:t>Tomar como referencia el siguiente ejemplo:</w:t>
      </w:r>
    </w:p>
    <w:p w:rsidR="00572E42" w:rsidRDefault="00572E42" w:rsidP="00572E42">
      <w:pPr>
        <w:jc w:val="both"/>
        <w:rPr>
          <w:rFonts w:ascii="Times New Roman" w:hAnsi="Times New Roman" w:cs="Times New Roman"/>
          <w:sz w:val="24"/>
        </w:rPr>
      </w:pPr>
    </w:p>
    <w:p w:rsidR="00572E42" w:rsidRPr="007F63E8" w:rsidRDefault="00572E42" w:rsidP="00572E42">
      <w:pPr>
        <w:jc w:val="both"/>
        <w:rPr>
          <w:rFonts w:ascii="Arial" w:hAnsi="Arial" w:cs="Arial"/>
          <w:sz w:val="24"/>
        </w:rPr>
      </w:pPr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4FFAD3FF" wp14:editId="64A3CF4D">
            <wp:simplePos x="0" y="0"/>
            <wp:positionH relativeFrom="column">
              <wp:posOffset>668020</wp:posOffset>
            </wp:positionH>
            <wp:positionV relativeFrom="paragraph">
              <wp:posOffset>43180</wp:posOffset>
            </wp:positionV>
            <wp:extent cx="4206240" cy="3971290"/>
            <wp:effectExtent l="0" t="0" r="381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779" t="25178" r="20963" b="11879"/>
                    <a:stretch/>
                  </pic:blipFill>
                  <pic:spPr bwMode="auto">
                    <a:xfrm>
                      <a:off x="0" y="0"/>
                      <a:ext cx="4206240" cy="3971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E42" w:rsidRDefault="00572E42" w:rsidP="00572E42"/>
    <w:p w:rsidR="000066BF" w:rsidRDefault="000066BF"/>
    <w:sectPr w:rsidR="000066B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734" w:rsidRDefault="00122734">
      <w:pPr>
        <w:spacing w:after="0" w:line="240" w:lineRule="auto"/>
      </w:pPr>
      <w:r>
        <w:separator/>
      </w:r>
    </w:p>
  </w:endnote>
  <w:endnote w:type="continuationSeparator" w:id="0">
    <w:p w:rsidR="00122734" w:rsidRDefault="00122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734" w:rsidRDefault="00122734">
      <w:pPr>
        <w:spacing w:after="0" w:line="240" w:lineRule="auto"/>
      </w:pPr>
      <w:r>
        <w:separator/>
      </w:r>
    </w:p>
  </w:footnote>
  <w:footnote w:type="continuationSeparator" w:id="0">
    <w:p w:rsidR="00122734" w:rsidRDefault="00122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69F" w:rsidRDefault="00572E42" w:rsidP="0052169F">
    <w:pPr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0965A60E" wp14:editId="1BA01BD7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2169F" w:rsidRPr="006D592C" w:rsidRDefault="00572E42" w:rsidP="0052169F">
    <w:pPr>
      <w:jc w:val="center"/>
      <w:rPr>
        <w:rFonts w:ascii="Times New Roman" w:hAnsi="Times New Roman" w:cs="Times New Roman"/>
      </w:rPr>
    </w:pPr>
    <w:r w:rsidRPr="006D592C">
      <w:rPr>
        <w:rFonts w:ascii="Times New Roman" w:hAnsi="Times New Roman" w:cs="Times New Roman"/>
      </w:rPr>
      <w:t xml:space="preserve">             Guía para el diseño de proyectos curriculares con el enfoque de competencias. UV (2005)</w:t>
    </w:r>
  </w:p>
  <w:p w:rsidR="0052169F" w:rsidRDefault="00572E42" w:rsidP="000842EF">
    <w:pPr>
      <w:pStyle w:val="Encabezado"/>
      <w:jc w:val="center"/>
    </w:pPr>
    <w:r>
      <w:t>Estructura Curricular: Apartado de competencias</w:t>
    </w:r>
  </w:p>
  <w:p w:rsidR="007F63E8" w:rsidRDefault="00572E42" w:rsidP="000842EF">
    <w:pPr>
      <w:pStyle w:val="Encabezado"/>
      <w:jc w:val="center"/>
    </w:pPr>
    <w:r>
      <w:t>Programa de experiencias educativas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E42"/>
    <w:rsid w:val="000066BF"/>
    <w:rsid w:val="00122734"/>
    <w:rsid w:val="003B73BA"/>
    <w:rsid w:val="0057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E26ED5-046C-4353-9E49-3B87BD6F8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2E4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72E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72E42"/>
  </w:style>
  <w:style w:type="paragraph" w:styleId="Textodeglobo">
    <w:name w:val="Balloon Text"/>
    <w:basedOn w:val="Normal"/>
    <w:link w:val="TextodegloboCar"/>
    <w:uiPriority w:val="99"/>
    <w:semiHidden/>
    <w:unhideWhenUsed/>
    <w:rsid w:val="00572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2E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</dc:creator>
  <cp:lastModifiedBy>Desarrollo</cp:lastModifiedBy>
  <cp:revision>1</cp:revision>
  <dcterms:created xsi:type="dcterms:W3CDTF">2016-11-28T18:50:00Z</dcterms:created>
  <dcterms:modified xsi:type="dcterms:W3CDTF">2017-01-18T22:48:00Z</dcterms:modified>
</cp:coreProperties>
</file>